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7DE9" w:rsidRDefault="00B37DE9">
      <w:pPr>
        <w:spacing w:line="480" w:lineRule="auto"/>
      </w:pPr>
    </w:p>
    <w:p w:rsidR="00B37DE9" w:rsidRDefault="00B37DE9">
      <w:pPr>
        <w:spacing w:line="480" w:lineRule="auto"/>
      </w:pPr>
    </w:p>
    <w:p w:rsidR="00B37DE9" w:rsidRDefault="00B37DE9">
      <w:pPr>
        <w:spacing w:line="480" w:lineRule="auto"/>
      </w:pPr>
    </w:p>
    <w:p w:rsidR="00B37DE9" w:rsidRDefault="00B37DE9">
      <w:pPr>
        <w:spacing w:line="480" w:lineRule="auto"/>
      </w:pPr>
    </w:p>
    <w:p w:rsidR="00B37DE9" w:rsidRDefault="00B37DE9">
      <w:pPr>
        <w:spacing w:line="480" w:lineRule="auto"/>
      </w:pPr>
    </w:p>
    <w:p w:rsidR="00B37DE9" w:rsidRDefault="00B37DE9">
      <w:pPr>
        <w:spacing w:line="480" w:lineRule="auto"/>
      </w:pPr>
    </w:p>
    <w:p w:rsidR="00B37DE9" w:rsidRDefault="00E87DD4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sz w:val="48"/>
        </w:rPr>
        <w:t>ALU Design Project: Design Review 2</w:t>
      </w:r>
    </w:p>
    <w:p w:rsidR="00B37DE9" w:rsidRDefault="00E87DD4">
      <w:pPr>
        <w:spacing w:line="48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Due: 04/19/2013</w:t>
      </w:r>
    </w:p>
    <w:p w:rsidR="00B37DE9" w:rsidRDefault="00E87DD4">
      <w:pPr>
        <w:spacing w:line="48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Digital Integrated Circuits - Spring 2013</w:t>
      </w:r>
    </w:p>
    <w:p w:rsidR="00B37DE9" w:rsidRDefault="00B37DE9">
      <w:pPr>
        <w:spacing w:line="480" w:lineRule="auto"/>
        <w:jc w:val="center"/>
      </w:pPr>
    </w:p>
    <w:p w:rsidR="00B37DE9" w:rsidRDefault="00E87DD4">
      <w:pPr>
        <w:spacing w:line="48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DIC-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sie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Chicks:</w:t>
      </w:r>
    </w:p>
    <w:p w:rsidR="00B37DE9" w:rsidRDefault="00E87DD4">
      <w:pPr>
        <w:spacing w:line="480" w:lineRule="auto"/>
        <w:jc w:val="center"/>
      </w:pPr>
      <w:proofErr w:type="spellStart"/>
      <w:r>
        <w:rPr>
          <w:rFonts w:ascii="Times New Roman" w:eastAsia="Times New Roman" w:hAnsi="Times New Roman" w:cs="Times New Roman"/>
          <w:sz w:val="24"/>
        </w:rPr>
        <w:t>Chaitanya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Bhave</w:t>
      </w:r>
      <w:proofErr w:type="spellEnd"/>
      <w:r>
        <w:rPr>
          <w:rFonts w:ascii="Times New Roman" w:eastAsia="Times New Roman" w:hAnsi="Times New Roman" w:cs="Times New Roman"/>
          <w:sz w:val="24"/>
        </w:rPr>
        <w:t>, Evelyn Ponce, and Sam Schulman</w:t>
      </w:r>
    </w:p>
    <w:p w:rsidR="00B37DE9" w:rsidRDefault="00E87DD4">
      <w:r>
        <w:br w:type="page"/>
      </w:r>
    </w:p>
    <w:p w:rsidR="00B37DE9" w:rsidRDefault="00B37DE9">
      <w:pPr>
        <w:spacing w:line="480" w:lineRule="auto"/>
      </w:pPr>
    </w:p>
    <w:p w:rsidR="00B37DE9" w:rsidRDefault="00E87DD4">
      <w:pPr>
        <w:spacing w:line="480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t>Progress and Description:</w:t>
      </w:r>
    </w:p>
    <w:p w:rsidR="00B37DE9" w:rsidRDefault="00E87DD4">
      <w:pPr>
        <w:spacing w:line="48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In order to be ready for the second design review, team DIC-</w:t>
      </w:r>
      <w:proofErr w:type="spellStart"/>
      <w:r>
        <w:rPr>
          <w:rFonts w:ascii="Times New Roman" w:eastAsia="Times New Roman" w:hAnsi="Times New Roman" w:cs="Times New Roman"/>
          <w:sz w:val="24"/>
        </w:rPr>
        <w:t>sie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Chicks had to create an 8-bit adder, an 8-bit 2’s complement, and an 8-bit register. Since the group has three members, the shifter was made the arbitrary function, and therefore will not be done until the final review. The 8-bit adder was created from 8 one-bit full adders, with each carry-out bit connected to the next adder’s carry-in bit.  The one-bit adder consists of AND, OR, and XOR gates, in which the XOR gate was constructed from previously built NAND gates. The 2’s complement was put together using the 8-bit inverter and the 8-bit adder, where the A input was inverted and passed to the A input of the adder, while the B input of the adder was grounded, and the carry-in was set to high. The register was created using an inverted version of the circuit for the negated-edge-sensitive D-flip-flop master-slave register schematic used for the most recent homework set.</w:t>
      </w:r>
    </w:p>
    <w:p w:rsidR="00B37DE9" w:rsidRDefault="00E87DD4">
      <w:pPr>
        <w:spacing w:line="48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These components had to </w:t>
      </w:r>
      <w:proofErr w:type="gramStart"/>
      <w:r>
        <w:rPr>
          <w:rFonts w:ascii="Times New Roman" w:eastAsia="Times New Roman" w:hAnsi="Times New Roman" w:cs="Times New Roman"/>
          <w:sz w:val="24"/>
        </w:rPr>
        <w:t>combined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to create the ALU, which is now complete, with the exception of the shifter, which will serve as the arbitrary function (given that our group is a 3-person group and is thus not otherwise required to include the shifter in the project). For this design review, the </w:t>
      </w:r>
      <w:proofErr w:type="spellStart"/>
      <w:r>
        <w:rPr>
          <w:rFonts w:ascii="Times New Roman" w:eastAsia="Times New Roman" w:hAnsi="Times New Roman" w:cs="Times New Roman"/>
          <w:sz w:val="24"/>
        </w:rPr>
        <w:t>Logisim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simulation was also updated to reflect the newly-chosen arbitrary function.</w:t>
      </w:r>
    </w:p>
    <w:p w:rsidR="00B37DE9" w:rsidRDefault="00E87DD4">
      <w:pPr>
        <w:spacing w:line="48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</w:rPr>
        <w:t>In order to minimize testing issues, all required functions were generated in 1-bit versions fist. These smaller versions were then tested and iterated to create the 8-bit components required for the ALU. As a result, it was simpler to identify and correct errors in the base schematics. This also allowed for greater ease in observing the behavior of the 1-bit pieces of each function, which provided another method of ensuring the functions were actually serving their intended purpose.</w:t>
      </w:r>
    </w:p>
    <w:p w:rsidR="00B37DE9" w:rsidRDefault="00B37DE9">
      <w:pPr>
        <w:spacing w:line="480" w:lineRule="auto"/>
        <w:ind w:firstLine="720"/>
        <w:jc w:val="both"/>
      </w:pPr>
    </w:p>
    <w:p w:rsidR="00B37DE9" w:rsidRDefault="00E87DD4">
      <w:pPr>
        <w:spacing w:line="480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Work Breakdown Schedule:</w:t>
      </w:r>
    </w:p>
    <w:p w:rsidR="00B37DE9" w:rsidRDefault="00E87DD4">
      <w:pPr>
        <w:spacing w:line="48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By 4/23/2013 - Create and test 8-bit Shifter, fix errors from previous Design Reviews (if possible)</w:t>
      </w:r>
    </w:p>
    <w:p w:rsidR="00B37DE9" w:rsidRDefault="00E87DD4">
      <w:pPr>
        <w:spacing w:line="48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By 4/25/2013 - Work out W/L values and metric math</w:t>
      </w:r>
    </w:p>
    <w:p w:rsidR="00B37DE9" w:rsidRDefault="00E87DD4">
      <w:pPr>
        <w:spacing w:line="48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By 4/29/2013 - Final touches, complete presentation</w:t>
      </w:r>
    </w:p>
    <w:p w:rsidR="00B37DE9" w:rsidRDefault="00B37DE9">
      <w:pPr>
        <w:spacing w:line="480" w:lineRule="auto"/>
        <w:jc w:val="both"/>
      </w:pPr>
    </w:p>
    <w:p w:rsidR="00B37DE9" w:rsidRDefault="00E87DD4">
      <w:pPr>
        <w:spacing w:line="48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Delays:</w:t>
      </w:r>
    </w:p>
    <w:p w:rsidR="00033E7F" w:rsidRPr="00033E7F" w:rsidRDefault="00033E7F">
      <w:pPr>
        <w:spacing w:line="48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We used the simulations labeled below to get the worst-case delay for each operation.</w:t>
      </w:r>
    </w:p>
    <w:tbl>
      <w:tblPr>
        <w:tblW w:w="0" w:type="auto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0"/>
        <w:gridCol w:w="2880"/>
        <w:gridCol w:w="4320"/>
      </w:tblGrid>
      <w:tr w:rsidR="00B37DE9" w:rsidTr="00B85EE8">
        <w:tc>
          <w:tcPr>
            <w:tcW w:w="2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b/>
                <w:sz w:val="24"/>
              </w:rPr>
              <w:t>Operation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b/>
                <w:sz w:val="24"/>
              </w:rPr>
              <w:t>Worst-Case Delay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b/>
                <w:sz w:val="24"/>
              </w:rPr>
              <w:t>Scenario</w:t>
            </w:r>
          </w:p>
        </w:tc>
      </w:tr>
      <w:tr w:rsidR="00B37DE9" w:rsidTr="00B85EE8">
        <w:tc>
          <w:tcPr>
            <w:tcW w:w="2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>ADD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 xml:space="preserve">465.8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ps</w:t>
            </w:r>
            <w:proofErr w:type="spellEnd"/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>B=00000001, “high” and A= goes “low” to” high”; 00000000 to 11111111 and carry in value has to be low</w:t>
            </w:r>
          </w:p>
        </w:tc>
      </w:tr>
      <w:tr w:rsidR="00B37DE9" w:rsidTr="00B85EE8">
        <w:tc>
          <w:tcPr>
            <w:tcW w:w="2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>2COMP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7739F">
              <w:rPr>
                <w:rFonts w:ascii="Times New Roman" w:eastAsia="Times New Roman" w:hAnsi="Times New Roman" w:cs="Times New Roman"/>
                <w:sz w:val="24"/>
              </w:rPr>
              <w:t xml:space="preserve">127 </w:t>
            </w:r>
            <w:proofErr w:type="spellStart"/>
            <w:r w:rsidR="0047739F">
              <w:rPr>
                <w:rFonts w:ascii="Times New Roman" w:eastAsia="Times New Roman" w:hAnsi="Times New Roman" w:cs="Times New Roman"/>
                <w:sz w:val="24"/>
              </w:rPr>
              <w:t>ps</w:t>
            </w:r>
            <w:proofErr w:type="spellEnd"/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8E45A2">
              <w:rPr>
                <w:rFonts w:ascii="Times New Roman" w:eastAsia="Times New Roman" w:hAnsi="Times New Roman" w:cs="Times New Roman"/>
                <w:sz w:val="24"/>
              </w:rPr>
              <w:t>When all the bits are going from low to high; when A transitions from 00000000 to 11111111</w:t>
            </w:r>
          </w:p>
        </w:tc>
      </w:tr>
      <w:tr w:rsidR="00B37DE9" w:rsidTr="00B85EE8">
        <w:tc>
          <w:tcPr>
            <w:tcW w:w="2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>AND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 xml:space="preserve">314.429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ps</w:t>
            </w:r>
            <w:proofErr w:type="spellEnd"/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>B= 11111111; “high” and A= transitions from “low” to “high”; 00000000 to 11111111</w:t>
            </w:r>
          </w:p>
        </w:tc>
      </w:tr>
      <w:tr w:rsidR="00B37DE9" w:rsidTr="00B85EE8">
        <w:tc>
          <w:tcPr>
            <w:tcW w:w="2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>OR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 xml:space="preserve">327.1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ps</w:t>
            </w:r>
            <w:proofErr w:type="spellEnd"/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>A &amp; B=00000000 to 11111111; goes from “low” to “high”</w:t>
            </w:r>
          </w:p>
        </w:tc>
      </w:tr>
      <w:tr w:rsidR="00B37DE9" w:rsidTr="00B85EE8">
        <w:tc>
          <w:tcPr>
            <w:tcW w:w="2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>Pass A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 xml:space="preserve">534.22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ps</w:t>
            </w:r>
            <w:proofErr w:type="spellEnd"/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7DE9" w:rsidRDefault="00E87DD4">
            <w:r>
              <w:rPr>
                <w:rFonts w:ascii="Times New Roman" w:eastAsia="Times New Roman" w:hAnsi="Times New Roman" w:cs="Times New Roman"/>
                <w:sz w:val="24"/>
              </w:rPr>
              <w:t>A goes from “low” to “high”; 00000000 to 11111111</w:t>
            </w:r>
          </w:p>
        </w:tc>
      </w:tr>
    </w:tbl>
    <w:p w:rsidR="00B37DE9" w:rsidRDefault="00B37DE9">
      <w:pPr>
        <w:spacing w:line="480" w:lineRule="auto"/>
        <w:ind w:firstLine="720"/>
      </w:pPr>
    </w:p>
    <w:p w:rsidR="00B85EE8" w:rsidRDefault="00B85EE8">
      <w:pPr>
        <w:spacing w:line="480" w:lineRule="auto"/>
        <w:ind w:firstLine="720"/>
      </w:pPr>
    </w:p>
    <w:p w:rsidR="00B85EE8" w:rsidRDefault="00B85EE8">
      <w:pPr>
        <w:spacing w:line="480" w:lineRule="auto"/>
        <w:ind w:firstLine="720"/>
      </w:pPr>
    </w:p>
    <w:p w:rsidR="00B85EE8" w:rsidRDefault="00B85EE8">
      <w:pPr>
        <w:spacing w:line="480" w:lineRule="auto"/>
        <w:ind w:firstLine="720"/>
      </w:pPr>
    </w:p>
    <w:p w:rsidR="00B85EE8" w:rsidRDefault="00B85EE8">
      <w:pPr>
        <w:spacing w:line="480" w:lineRule="auto"/>
        <w:ind w:firstLine="720"/>
      </w:pPr>
    </w:p>
    <w:p w:rsidR="00B85EE8" w:rsidRDefault="00B85EE8">
      <w:pPr>
        <w:spacing w:line="480" w:lineRule="auto"/>
        <w:ind w:firstLine="720"/>
      </w:pPr>
    </w:p>
    <w:p w:rsidR="00887462" w:rsidRDefault="00B85EE8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952E40">
        <w:rPr>
          <w:rFonts w:ascii="Times New Roman" w:hAnsi="Times New Roman" w:cs="Times New Roman"/>
          <w:sz w:val="24"/>
          <w:szCs w:val="24"/>
        </w:rPr>
        <w:lastRenderedPageBreak/>
        <w:t>2’s Complements</w:t>
      </w:r>
      <w:r w:rsidR="00952E40" w:rsidRPr="00952E40">
        <w:rPr>
          <w:rFonts w:ascii="Times New Roman" w:hAnsi="Times New Roman" w:cs="Times New Roman"/>
          <w:sz w:val="24"/>
          <w:szCs w:val="24"/>
        </w:rPr>
        <w:t>:</w:t>
      </w:r>
      <w:r w:rsidR="00887462" w:rsidRPr="0088746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8746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E212FD8" wp14:editId="7A352A30">
            <wp:extent cx="5943600" cy="33356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bit_2scomp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39F" w:rsidRPr="0047739F" w:rsidRDefault="0047739F">
      <w:pPr>
        <w:spacing w:line="480" w:lineRule="auto"/>
        <w:rPr>
          <w:rFonts w:ascii="Times New Roman" w:hAnsi="Times New Roman" w:cs="Times New Roman"/>
          <w:noProof/>
        </w:rPr>
      </w:pPr>
      <w:r w:rsidRPr="0047739F">
        <w:rPr>
          <w:rFonts w:ascii="Times New Roman" w:hAnsi="Times New Roman" w:cs="Times New Roman"/>
          <w:noProof/>
        </w:rPr>
        <w:t>Figure 1: This is the 8 bit two’s complements we created for the ALU.</w:t>
      </w:r>
    </w:p>
    <w:p w:rsidR="00B37DE9" w:rsidRPr="00952E40" w:rsidRDefault="00B85E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E40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4A06088" wp14:editId="77A42D3A">
            <wp:extent cx="5943600" cy="24911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's complement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EE8" w:rsidRDefault="00B85E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E4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067F285" wp14:editId="5ECFBA3F">
            <wp:extent cx="5943600" cy="249110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's complement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2E4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28EC4F" wp14:editId="56FE8257">
            <wp:extent cx="5943600" cy="249110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's complement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39F" w:rsidRPr="0047739F" w:rsidRDefault="0047739F">
      <w:pPr>
        <w:spacing w:line="480" w:lineRule="auto"/>
        <w:rPr>
          <w:rFonts w:ascii="Times New Roman" w:hAnsi="Times New Roman" w:cs="Times New Roman"/>
        </w:rPr>
      </w:pPr>
      <w:r w:rsidRPr="0047739F">
        <w:rPr>
          <w:rFonts w:ascii="Times New Roman" w:hAnsi="Times New Roman" w:cs="Times New Roman"/>
        </w:rPr>
        <w:t>Figure 2</w:t>
      </w:r>
      <w:proofErr w:type="gramStart"/>
      <w:r w:rsidRPr="0047739F">
        <w:rPr>
          <w:rFonts w:ascii="Times New Roman" w:hAnsi="Times New Roman" w:cs="Times New Roman"/>
        </w:rPr>
        <w:t>,3,4</w:t>
      </w:r>
      <w:proofErr w:type="gramEnd"/>
      <w:r w:rsidRPr="0047739F">
        <w:rPr>
          <w:rFonts w:ascii="Times New Roman" w:hAnsi="Times New Roman" w:cs="Times New Roman"/>
        </w:rPr>
        <w:t>: Are the s</w:t>
      </w:r>
      <w:r>
        <w:rPr>
          <w:rFonts w:ascii="Times New Roman" w:hAnsi="Times New Roman" w:cs="Times New Roman"/>
        </w:rPr>
        <w:t>imulations that correspond for the 8 bit two’s complement for each bit.</w:t>
      </w:r>
      <w:r w:rsidR="00EB34C3">
        <w:rPr>
          <w:rFonts w:ascii="Times New Roman" w:hAnsi="Times New Roman" w:cs="Times New Roman"/>
        </w:rPr>
        <w:t xml:space="preserve"> We used these simulations to calculate the worst case delay and the scenario that corresponds to it. </w:t>
      </w:r>
    </w:p>
    <w:p w:rsidR="00B85EE8" w:rsidRDefault="00B85E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E40">
        <w:rPr>
          <w:rFonts w:ascii="Times New Roman" w:hAnsi="Times New Roman" w:cs="Times New Roman"/>
          <w:sz w:val="24"/>
          <w:szCs w:val="24"/>
        </w:rPr>
        <w:t>Adder:</w:t>
      </w:r>
    </w:p>
    <w:p w:rsidR="00887462" w:rsidRDefault="0088746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87462" w:rsidRPr="00952E40" w:rsidRDefault="0088746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87462" w:rsidRDefault="0088746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CDB362B" wp14:editId="00BA056A">
            <wp:extent cx="5943600" cy="333883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39F" w:rsidRPr="0047739F" w:rsidRDefault="0047739F">
      <w:pPr>
        <w:spacing w:line="480" w:lineRule="auto"/>
        <w:rPr>
          <w:rFonts w:ascii="Times New Roman" w:hAnsi="Times New Roman" w:cs="Times New Roman"/>
        </w:rPr>
      </w:pPr>
      <w:r w:rsidRPr="0047739F">
        <w:rPr>
          <w:rFonts w:ascii="Times New Roman" w:hAnsi="Times New Roman" w:cs="Times New Roman"/>
        </w:rPr>
        <w:t>Figure 5:</w:t>
      </w:r>
      <w:r>
        <w:rPr>
          <w:rFonts w:ascii="Times New Roman" w:hAnsi="Times New Roman" w:cs="Times New Roman"/>
        </w:rPr>
        <w:t xml:space="preserve"> This is the basic full adder that we created that we would use to build the 8 bit adder and the two’s complements.</w:t>
      </w:r>
    </w:p>
    <w:p w:rsidR="0047739F" w:rsidRDefault="004773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87462" w:rsidRDefault="00CE11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ED04B77" wp14:editId="77EBEE97">
            <wp:extent cx="5943600" cy="333883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bit_adde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39F" w:rsidRPr="0047739F" w:rsidRDefault="0047739F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Figure6: The 8 bit adder that we created using the basic full adder we previously created.</w:t>
      </w:r>
    </w:p>
    <w:p w:rsidR="00887462" w:rsidRDefault="00B85E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E4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B59AFEA" wp14:editId="6ABEA3E8">
            <wp:extent cx="5943600" cy="23818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er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39F" w:rsidRPr="0047739F" w:rsidRDefault="0047739F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7: Simulation for the basic full adder we created.</w:t>
      </w:r>
      <w:r w:rsidR="00EB34C3">
        <w:rPr>
          <w:rFonts w:ascii="Times New Roman" w:hAnsi="Times New Roman" w:cs="Times New Roman"/>
        </w:rPr>
        <w:t xml:space="preserve"> We used these simulations to calculate the worst case delay and the scenario that corresponds to it.</w:t>
      </w:r>
    </w:p>
    <w:p w:rsidR="00B85EE8" w:rsidRDefault="00B85E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E40">
        <w:rPr>
          <w:rFonts w:ascii="Times New Roman" w:hAnsi="Times New Roman" w:cs="Times New Roman"/>
          <w:sz w:val="24"/>
          <w:szCs w:val="24"/>
        </w:rPr>
        <w:t>And:</w:t>
      </w:r>
    </w:p>
    <w:p w:rsidR="00887462" w:rsidRPr="00952E40" w:rsidRDefault="0088746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B34C3" w:rsidRDefault="00B85E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E4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A2FDE2" wp14:editId="3DF29195">
            <wp:extent cx="5943600" cy="23818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39F" w:rsidRPr="0047739F" w:rsidRDefault="0047739F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</w:t>
      </w:r>
      <w:r w:rsidR="00EB34C3">
        <w:rPr>
          <w:rFonts w:ascii="Times New Roman" w:hAnsi="Times New Roman" w:cs="Times New Roman"/>
        </w:rPr>
        <w:t xml:space="preserve">8: Simulation for the basic </w:t>
      </w:r>
      <w:proofErr w:type="gramStart"/>
      <w:r w:rsidR="00EB34C3">
        <w:rPr>
          <w:rFonts w:ascii="Times New Roman" w:hAnsi="Times New Roman" w:cs="Times New Roman"/>
        </w:rPr>
        <w:t>And</w:t>
      </w:r>
      <w:proofErr w:type="gramEnd"/>
      <w:r w:rsidR="00EB34C3">
        <w:rPr>
          <w:rFonts w:ascii="Times New Roman" w:hAnsi="Times New Roman" w:cs="Times New Roman"/>
        </w:rPr>
        <w:t xml:space="preserve"> component we created that we used to calculate the worst case delay and the scenario that corresponds to it.</w:t>
      </w:r>
    </w:p>
    <w:p w:rsidR="00B85EE8" w:rsidRPr="00952E40" w:rsidRDefault="00B85EE8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r w:rsidRPr="00952E40">
        <w:rPr>
          <w:rFonts w:ascii="Times New Roman" w:hAnsi="Times New Roman" w:cs="Times New Roman"/>
          <w:noProof/>
          <w:sz w:val="24"/>
          <w:szCs w:val="24"/>
        </w:rPr>
        <w:t>Or:</w:t>
      </w:r>
    </w:p>
    <w:p w:rsidR="00B85EE8" w:rsidRDefault="00B85E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E4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DC7C9BD" wp14:editId="14930B83">
            <wp:extent cx="5810250" cy="45815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4C3" w:rsidRPr="00EB34C3" w:rsidRDefault="00EB34C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9: Simulation for the basic </w:t>
      </w:r>
      <w:proofErr w:type="gramStart"/>
      <w:r>
        <w:rPr>
          <w:rFonts w:ascii="Times New Roman" w:hAnsi="Times New Roman" w:cs="Times New Roman"/>
        </w:rPr>
        <w:t>Or</w:t>
      </w:r>
      <w:proofErr w:type="gramEnd"/>
      <w:r>
        <w:rPr>
          <w:rFonts w:ascii="Times New Roman" w:hAnsi="Times New Roman" w:cs="Times New Roman"/>
        </w:rPr>
        <w:t xml:space="preserve"> component we created that we used to calculate the worst case delay and the scenario that corresponds to it. </w:t>
      </w:r>
    </w:p>
    <w:p w:rsidR="00B85EE8" w:rsidRDefault="00B85EE8">
      <w:pPr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 w:rsidRPr="00952E40">
        <w:rPr>
          <w:rFonts w:ascii="Times New Roman" w:hAnsi="Times New Roman" w:cs="Times New Roman"/>
          <w:sz w:val="24"/>
          <w:szCs w:val="24"/>
        </w:rPr>
        <w:lastRenderedPageBreak/>
        <w:t>PassA</w:t>
      </w:r>
      <w:proofErr w:type="spellEnd"/>
      <w:r w:rsidRPr="00952E40">
        <w:rPr>
          <w:rFonts w:ascii="Times New Roman" w:hAnsi="Times New Roman" w:cs="Times New Roman"/>
          <w:sz w:val="24"/>
          <w:szCs w:val="24"/>
        </w:rPr>
        <w:t>:</w:t>
      </w:r>
      <w:r w:rsidR="00887462" w:rsidRPr="0088746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8746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372FD8B" wp14:editId="3D757312">
            <wp:extent cx="5943600" cy="33464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sA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4C3" w:rsidRPr="00EB34C3" w:rsidRDefault="00EB34C3">
      <w:pPr>
        <w:spacing w:line="48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Figure 10:This the schematic of the basic pass A component.</w:t>
      </w:r>
    </w:p>
    <w:p w:rsidR="00887462" w:rsidRDefault="004773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8C13E1D" wp14:editId="1878AD70">
            <wp:extent cx="5943600" cy="333883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bit_passA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4C3" w:rsidRPr="00EB34C3" w:rsidRDefault="00EB34C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11: This is the schematic of the 8 bit pass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component we created using the basic pass A component. </w:t>
      </w:r>
    </w:p>
    <w:p w:rsidR="00B85EE8" w:rsidRDefault="00B85E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E4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0165C4D" wp14:editId="74DFB01D">
            <wp:extent cx="5810250" cy="45815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sA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4C3" w:rsidRPr="00EB34C3" w:rsidRDefault="00EB34C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12: Simulations for the basic pass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component that we used to calculate the worst case delay and the scenario associated with it.</w:t>
      </w:r>
    </w:p>
    <w:p w:rsidR="00B85EE8" w:rsidRPr="00952E40" w:rsidRDefault="00B85EE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52E40">
        <w:rPr>
          <w:rFonts w:ascii="Times New Roman" w:hAnsi="Times New Roman" w:cs="Times New Roman"/>
          <w:sz w:val="24"/>
          <w:szCs w:val="24"/>
        </w:rPr>
        <w:t>Register:</w:t>
      </w:r>
    </w:p>
    <w:p w:rsidR="00EB34C3" w:rsidRDefault="00CE11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47446F1" wp14:editId="3BD25D26">
            <wp:extent cx="5943600" cy="333629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SE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4C3" w:rsidRPr="00EB34C3" w:rsidRDefault="00EB34C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</w:t>
      </w:r>
      <w:r w:rsidR="00591A37">
        <w:rPr>
          <w:rFonts w:ascii="Times New Roman" w:hAnsi="Times New Roman" w:cs="Times New Roman"/>
        </w:rPr>
        <w:t xml:space="preserve">13: This is the base register </w:t>
      </w:r>
      <w:r>
        <w:rPr>
          <w:rFonts w:ascii="Times New Roman" w:hAnsi="Times New Roman" w:cs="Times New Roman"/>
        </w:rPr>
        <w:t>for the master-slave register we used in previous homework</w:t>
      </w:r>
      <w:r w:rsidR="00591A37">
        <w:rPr>
          <w:rFonts w:ascii="Times New Roman" w:hAnsi="Times New Roman" w:cs="Times New Roman"/>
        </w:rPr>
        <w:t xml:space="preserve"> as SE1</w:t>
      </w:r>
      <w:r>
        <w:rPr>
          <w:rFonts w:ascii="Times New Roman" w:hAnsi="Times New Roman" w:cs="Times New Roman"/>
        </w:rPr>
        <w:t>.</w:t>
      </w:r>
    </w:p>
    <w:p w:rsidR="00B85EE8" w:rsidRDefault="0088746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4C4D3B" wp14:editId="5A3B7C6A">
            <wp:extent cx="5943600" cy="333629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ister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A37" w:rsidRPr="00591A37" w:rsidRDefault="00591A3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14: The schematic above is the master-slave register that was SE2 in the previous homework.</w:t>
      </w:r>
    </w:p>
    <w:p w:rsidR="00887462" w:rsidRDefault="00CE11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DD822F2" wp14:editId="37C162DA">
            <wp:extent cx="5943600" cy="333883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bit_register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A37" w:rsidRPr="00591A37" w:rsidRDefault="00591A3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15: We used the master-slave registers we created to build an 8 bit register.</w:t>
      </w:r>
    </w:p>
    <w:p w:rsidR="00CE1188" w:rsidRDefault="00CE1188">
      <w:pPr>
        <w:spacing w:line="480" w:lineRule="auto"/>
      </w:pPr>
      <w:r>
        <w:rPr>
          <w:noProof/>
        </w:rPr>
        <w:drawing>
          <wp:inline distT="0" distB="0" distL="0" distR="0" wp14:anchorId="10FA13E0" wp14:editId="64D92136">
            <wp:extent cx="5943600" cy="23818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ister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A37" w:rsidRPr="00591A37" w:rsidRDefault="00591A3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16: This the simulation for the master-slave register, SE2, that we used to get the worst-case delay and scenario associated with it.</w:t>
      </w:r>
    </w:p>
    <w:p w:rsidR="00CE1188" w:rsidRDefault="00CE1188">
      <w:pPr>
        <w:spacing w:line="480" w:lineRule="auto"/>
      </w:pPr>
    </w:p>
    <w:p w:rsidR="00CE1188" w:rsidRDefault="00CE1188">
      <w:pPr>
        <w:spacing w:line="480" w:lineRule="auto"/>
      </w:pPr>
    </w:p>
    <w:p w:rsidR="00B85EE8" w:rsidRDefault="00CE11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91A37">
        <w:rPr>
          <w:rFonts w:ascii="Times New Roman" w:hAnsi="Times New Roman" w:cs="Times New Roman"/>
          <w:sz w:val="24"/>
          <w:szCs w:val="24"/>
        </w:rPr>
        <w:lastRenderedPageBreak/>
        <w:t>XOR:</w:t>
      </w:r>
      <w:r w:rsidRPr="00591A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7016F0C" wp14:editId="1D0DEBA4">
            <wp:extent cx="5943600" cy="333883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OR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A37" w:rsidRDefault="00591A3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17: We created the XOR gate since this component was </w:t>
      </w:r>
      <w:proofErr w:type="gramStart"/>
      <w:r>
        <w:rPr>
          <w:rFonts w:ascii="Times New Roman" w:hAnsi="Times New Roman" w:cs="Times New Roman"/>
          <w:sz w:val="24"/>
          <w:szCs w:val="24"/>
        </w:rPr>
        <w:t>need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build the full adder that was used in the 8 bit adder and 8 bit two’s component. </w:t>
      </w:r>
    </w:p>
    <w:p w:rsidR="00591A37" w:rsidRDefault="00591A3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91A37" w:rsidRDefault="00591A3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ALU:</w:t>
      </w:r>
    </w:p>
    <w:p w:rsidR="00591A37" w:rsidRDefault="0065455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5455D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A008C3" wp14:editId="1B7D04F2">
                <wp:simplePos x="0" y="0"/>
                <wp:positionH relativeFrom="column">
                  <wp:posOffset>3695700</wp:posOffset>
                </wp:positionH>
                <wp:positionV relativeFrom="paragraph">
                  <wp:posOffset>988060</wp:posOffset>
                </wp:positionV>
                <wp:extent cx="355600" cy="203200"/>
                <wp:effectExtent l="0" t="0" r="0" b="63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55D" w:rsidRPr="0065455D" w:rsidRDefault="0065455D" w:rsidP="006545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MUX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1pt;margin-top:77.8pt;width:28pt;height:1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" filled="f" stroked="f">
                <v:textbox>
                  <w:txbxContent>
                    <w:p w:rsidR="0065455D" w:rsidRPr="0065455D" w:rsidRDefault="0065455D" w:rsidP="0065455D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MUX</w:t>
                      </w:r>
                    </w:p>
                  </w:txbxContent>
                </v:textbox>
              </v:shape>
            </w:pict>
          </mc:Fallback>
        </mc:AlternateContent>
      </w:r>
      <w:r w:rsidRPr="0065455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EFFA26" wp14:editId="6D5C3627">
                <wp:simplePos x="0" y="0"/>
                <wp:positionH relativeFrom="column">
                  <wp:posOffset>2254250</wp:posOffset>
                </wp:positionH>
                <wp:positionV relativeFrom="paragraph">
                  <wp:posOffset>1835150</wp:posOffset>
                </wp:positionV>
                <wp:extent cx="355600" cy="203200"/>
                <wp:effectExtent l="0" t="0" r="0" b="63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55D" w:rsidRPr="0065455D" w:rsidRDefault="0065455D" w:rsidP="006545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7.5pt;margin-top:144.5pt;width:28pt;height:1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" filled="f" stroked="f">
                <v:textbox>
                  <w:txbxContent>
                    <w:p w:rsidR="0065455D" w:rsidRPr="0065455D" w:rsidRDefault="0065455D" w:rsidP="0065455D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Or</w:t>
                      </w:r>
                    </w:p>
                  </w:txbxContent>
                </v:textbox>
              </v:shape>
            </w:pict>
          </mc:Fallback>
        </mc:AlternateContent>
      </w:r>
      <w:r w:rsidRPr="0065455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0F6EFB" wp14:editId="6B2134E6">
                <wp:simplePos x="0" y="0"/>
                <wp:positionH relativeFrom="column">
                  <wp:posOffset>2254250</wp:posOffset>
                </wp:positionH>
                <wp:positionV relativeFrom="paragraph">
                  <wp:posOffset>1346200</wp:posOffset>
                </wp:positionV>
                <wp:extent cx="355600" cy="203200"/>
                <wp:effectExtent l="0" t="0" r="0" b="635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203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55D" w:rsidRPr="0065455D" w:rsidRDefault="0065455D" w:rsidP="006545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77.5pt;margin-top:106pt;width:28pt;height:1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" filled="f" stroked="f">
                <v:textbox>
                  <w:txbxContent>
                    <w:p w:rsidR="0065455D" w:rsidRPr="0065455D" w:rsidRDefault="0065455D" w:rsidP="0065455D">
                      <w:pPr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And</w:t>
                      </w:r>
                    </w:p>
                  </w:txbxContent>
                </v:textbox>
              </v:shape>
            </w:pict>
          </mc:Fallback>
        </mc:AlternateContent>
      </w:r>
      <w:r w:rsidRPr="0065455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7AA65E" wp14:editId="2D4D44F5">
                <wp:simplePos x="0" y="0"/>
                <wp:positionH relativeFrom="column">
                  <wp:posOffset>2165350</wp:posOffset>
                </wp:positionH>
                <wp:positionV relativeFrom="paragraph">
                  <wp:posOffset>2633246</wp:posOffset>
                </wp:positionV>
                <wp:extent cx="591820" cy="19304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" cy="193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55D" w:rsidRPr="0065455D" w:rsidRDefault="0065455D" w:rsidP="0065455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NOP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0.5pt;margin-top:207.35pt;width:46.6pt;height:1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" filled="f" stroked="f">
                <v:textbox>
                  <w:txbxContent>
                    <w:p w:rsidR="0065455D" w:rsidRPr="0065455D" w:rsidRDefault="0065455D" w:rsidP="0065455D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NOP</w:t>
                      </w:r>
                    </w:p>
                  </w:txbxContent>
                </v:textbox>
              </v:shape>
            </w:pict>
          </mc:Fallback>
        </mc:AlternateContent>
      </w:r>
      <w:r w:rsidRPr="0065455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5B388F" wp14:editId="2E95795A">
                <wp:simplePos x="0" y="0"/>
                <wp:positionH relativeFrom="column">
                  <wp:posOffset>2160905</wp:posOffset>
                </wp:positionH>
                <wp:positionV relativeFrom="paragraph">
                  <wp:posOffset>2236658</wp:posOffset>
                </wp:positionV>
                <wp:extent cx="591820" cy="19304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" cy="193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55D" w:rsidRPr="0065455D" w:rsidRDefault="0065455D" w:rsidP="0065455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65455D">
                              <w:rPr>
                                <w:sz w:val="12"/>
                                <w:szCs w:val="12"/>
                              </w:rPr>
                              <w:t>Pass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0.15pt;margin-top:176.1pt;width:46.6pt;height:1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" filled="f" stroked="f">
                <v:textbox>
                  <w:txbxContent>
                    <w:p w:rsidR="0065455D" w:rsidRPr="0065455D" w:rsidRDefault="0065455D" w:rsidP="0065455D">
                      <w:pPr>
                        <w:rPr>
                          <w:sz w:val="12"/>
                          <w:szCs w:val="12"/>
                        </w:rPr>
                      </w:pPr>
                      <w:r w:rsidRPr="0065455D">
                        <w:rPr>
                          <w:sz w:val="12"/>
                          <w:szCs w:val="12"/>
                        </w:rPr>
                        <w:t>Pass A</w:t>
                      </w:r>
                    </w:p>
                  </w:txbxContent>
                </v:textbox>
              </v:shape>
            </w:pict>
          </mc:Fallback>
        </mc:AlternateContent>
      </w:r>
      <w:r w:rsidRPr="0065455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D30F28" wp14:editId="34F94A06">
                <wp:simplePos x="0" y="0"/>
                <wp:positionH relativeFrom="column">
                  <wp:posOffset>2098854</wp:posOffset>
                </wp:positionH>
                <wp:positionV relativeFrom="paragraph">
                  <wp:posOffset>829945</wp:posOffset>
                </wp:positionV>
                <wp:extent cx="656822" cy="315533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822" cy="3155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55D" w:rsidRPr="0065455D" w:rsidRDefault="0065455D" w:rsidP="006545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65455D">
                              <w:rPr>
                                <w:sz w:val="10"/>
                                <w:szCs w:val="10"/>
                              </w:rPr>
                              <w:t xml:space="preserve">2’s </w:t>
                            </w:r>
                          </w:p>
                          <w:p w:rsidR="0065455D" w:rsidRPr="0065455D" w:rsidRDefault="0065455D" w:rsidP="0065455D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65455D">
                              <w:rPr>
                                <w:sz w:val="10"/>
                                <w:szCs w:val="10"/>
                              </w:rPr>
                              <w:t>Complement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65.25pt;margin-top:65.35pt;width:51.7pt;height:24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" filled="f" stroked="f">
                <v:textbox>
                  <w:txbxContent>
                    <w:p w:rsidR="0065455D" w:rsidRPr="0065455D" w:rsidRDefault="0065455D" w:rsidP="0065455D">
                      <w:pPr>
                        <w:rPr>
                          <w:sz w:val="10"/>
                          <w:szCs w:val="10"/>
                        </w:rPr>
                      </w:pPr>
                      <w:r w:rsidRPr="0065455D">
                        <w:rPr>
                          <w:sz w:val="10"/>
                          <w:szCs w:val="10"/>
                        </w:rPr>
                        <w:t xml:space="preserve">2’s </w:t>
                      </w:r>
                    </w:p>
                    <w:p w:rsidR="0065455D" w:rsidRPr="0065455D" w:rsidRDefault="0065455D" w:rsidP="0065455D">
                      <w:pPr>
                        <w:rPr>
                          <w:sz w:val="10"/>
                          <w:szCs w:val="10"/>
                        </w:rPr>
                      </w:pPr>
                      <w:r w:rsidRPr="0065455D">
                        <w:rPr>
                          <w:sz w:val="10"/>
                          <w:szCs w:val="10"/>
                        </w:rPr>
                        <w:t>Complement</w:t>
                      </w:r>
                    </w:p>
                  </w:txbxContent>
                </v:textbox>
              </v:shape>
            </w:pict>
          </mc:Fallback>
        </mc:AlternateContent>
      </w:r>
      <w:r w:rsidRPr="0065455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FD2EF8" wp14:editId="52FFE34B">
                <wp:simplePos x="0" y="0"/>
                <wp:positionH relativeFrom="column">
                  <wp:posOffset>2163052</wp:posOffset>
                </wp:positionH>
                <wp:positionV relativeFrom="paragraph">
                  <wp:posOffset>392385</wp:posOffset>
                </wp:positionV>
                <wp:extent cx="592428" cy="193183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28" cy="1931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55D" w:rsidRPr="0065455D" w:rsidRDefault="0065455D" w:rsidP="0065455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Adder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70.3pt;margin-top:30.9pt;width:46.65pt;height:1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" filled="f" stroked="f">
                <v:textbox>
                  <w:txbxContent>
                    <w:p w:rsidR="0065455D" w:rsidRPr="0065455D" w:rsidRDefault="0065455D" w:rsidP="0065455D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Adder</w:t>
                      </w:r>
                    </w:p>
                  </w:txbxContent>
                </v:textbox>
              </v:shape>
            </w:pict>
          </mc:Fallback>
        </mc:AlternateContent>
      </w:r>
      <w:r w:rsidRPr="0065455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C2DAAD" wp14:editId="754BF34A">
                <wp:simplePos x="0" y="0"/>
                <wp:positionH relativeFrom="column">
                  <wp:posOffset>4122000</wp:posOffset>
                </wp:positionH>
                <wp:positionV relativeFrom="paragraph">
                  <wp:posOffset>1095948</wp:posOffset>
                </wp:positionV>
                <wp:extent cx="508716" cy="193183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716" cy="1931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55D" w:rsidRPr="0065455D" w:rsidRDefault="0065455D" w:rsidP="0065455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65455D">
                              <w:rPr>
                                <w:sz w:val="12"/>
                                <w:szCs w:val="12"/>
                              </w:rPr>
                              <w:t>Register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24.55pt;margin-top:86.3pt;width:40.05pt;height:1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" filled="f" stroked="f">
                <v:textbox>
                  <w:txbxContent>
                    <w:p w:rsidR="0065455D" w:rsidRPr="0065455D" w:rsidRDefault="0065455D" w:rsidP="0065455D">
                      <w:pPr>
                        <w:rPr>
                          <w:sz w:val="12"/>
                          <w:szCs w:val="12"/>
                        </w:rPr>
                      </w:pPr>
                      <w:r w:rsidRPr="0065455D">
                        <w:rPr>
                          <w:sz w:val="12"/>
                          <w:szCs w:val="12"/>
                        </w:rPr>
                        <w:t>Register</w:t>
                      </w:r>
                    </w:p>
                  </w:txbxContent>
                </v:textbox>
              </v:shape>
            </w:pict>
          </mc:Fallback>
        </mc:AlternateContent>
      </w:r>
      <w:r w:rsidRPr="0065455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61EEB1" wp14:editId="310EF3AA">
                <wp:simplePos x="0" y="0"/>
                <wp:positionH relativeFrom="column">
                  <wp:posOffset>1394219</wp:posOffset>
                </wp:positionH>
                <wp:positionV relativeFrom="paragraph">
                  <wp:posOffset>1085779</wp:posOffset>
                </wp:positionV>
                <wp:extent cx="508716" cy="193183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716" cy="1931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55D" w:rsidRPr="0065455D" w:rsidRDefault="0065455D" w:rsidP="0065455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65455D">
                              <w:rPr>
                                <w:sz w:val="12"/>
                                <w:szCs w:val="12"/>
                              </w:rPr>
                              <w:t>Register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09.8pt;margin-top:85.5pt;width:40.05pt;height:1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" filled="f" stroked="f">
                <v:textbox>
                  <w:txbxContent>
                    <w:p w:rsidR="0065455D" w:rsidRPr="0065455D" w:rsidRDefault="0065455D" w:rsidP="0065455D">
                      <w:pPr>
                        <w:rPr>
                          <w:sz w:val="12"/>
                          <w:szCs w:val="12"/>
                        </w:rPr>
                      </w:pPr>
                      <w:r w:rsidRPr="0065455D">
                        <w:rPr>
                          <w:sz w:val="12"/>
                          <w:szCs w:val="12"/>
                        </w:rPr>
                        <w:t>Register</w:t>
                      </w:r>
                    </w:p>
                  </w:txbxContent>
                </v:textbox>
              </v:shape>
            </w:pict>
          </mc:Fallback>
        </mc:AlternateContent>
      </w:r>
      <w:r w:rsidRPr="0065455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848A4" wp14:editId="71279963">
                <wp:simplePos x="0" y="0"/>
                <wp:positionH relativeFrom="column">
                  <wp:posOffset>1396812</wp:posOffset>
                </wp:positionH>
                <wp:positionV relativeFrom="paragraph">
                  <wp:posOffset>572770</wp:posOffset>
                </wp:positionV>
                <wp:extent cx="508716" cy="193183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716" cy="1931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55D" w:rsidRPr="0065455D" w:rsidRDefault="0065455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65455D">
                              <w:rPr>
                                <w:sz w:val="12"/>
                                <w:szCs w:val="12"/>
                              </w:rPr>
                              <w:t>Register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10pt;margin-top:45.1pt;width:40.05pt;height:1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" filled="f" stroked="f">
                <v:textbox>
                  <w:txbxContent>
                    <w:p w:rsidR="0065455D" w:rsidRPr="0065455D" w:rsidRDefault="0065455D">
                      <w:pPr>
                        <w:rPr>
                          <w:sz w:val="12"/>
                          <w:szCs w:val="12"/>
                        </w:rPr>
                      </w:pPr>
                      <w:r w:rsidRPr="0065455D">
                        <w:rPr>
                          <w:sz w:val="12"/>
                          <w:szCs w:val="12"/>
                        </w:rPr>
                        <w:t>Register</w:t>
                      </w:r>
                    </w:p>
                  </w:txbxContent>
                </v:textbox>
              </v:shape>
            </w:pict>
          </mc:Fallback>
        </mc:AlternateContent>
      </w:r>
      <w:r w:rsidR="00591A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F5B434D" wp14:editId="7B31BA82">
            <wp:extent cx="5943600" cy="333883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U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91A37" w:rsidRDefault="00591A3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18: ALU we created in cadence that combines all the components we created. </w:t>
      </w:r>
    </w:p>
    <w:p w:rsidR="00591A37" w:rsidRDefault="00591A3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3E05D3C" wp14:editId="21657421">
            <wp:extent cx="5943600" cy="3575050"/>
            <wp:effectExtent l="0" t="0" r="0" b="63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ond ALU Logisim Simulation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A37" w:rsidRPr="00591A37" w:rsidRDefault="00591A3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19: This is the final ALU that we will create in </w:t>
      </w:r>
      <w:proofErr w:type="spellStart"/>
      <w:r>
        <w:rPr>
          <w:rFonts w:ascii="Times New Roman" w:hAnsi="Times New Roman" w:cs="Times New Roman"/>
        </w:rPr>
        <w:t>Logisim</w:t>
      </w:r>
      <w:proofErr w:type="spellEnd"/>
      <w:r>
        <w:rPr>
          <w:rFonts w:ascii="Times New Roman" w:hAnsi="Times New Roman" w:cs="Times New Roman"/>
        </w:rPr>
        <w:t xml:space="preserve">. This ALU schematic includes our arbitrary function of a shifter. </w:t>
      </w:r>
    </w:p>
    <w:sectPr w:rsidR="00591A37" w:rsidRPr="00591A3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37DE9"/>
    <w:rsid w:val="00033E7F"/>
    <w:rsid w:val="00331E5F"/>
    <w:rsid w:val="0047739F"/>
    <w:rsid w:val="00591A37"/>
    <w:rsid w:val="0065455D"/>
    <w:rsid w:val="00887462"/>
    <w:rsid w:val="008E45A2"/>
    <w:rsid w:val="00952E40"/>
    <w:rsid w:val="00B37DE9"/>
    <w:rsid w:val="00B85EE8"/>
    <w:rsid w:val="00CE1188"/>
    <w:rsid w:val="00E87DD4"/>
    <w:rsid w:val="00EB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E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EE8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E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EE8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jp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Review 2.docx</vt:lpstr>
    </vt:vector>
  </TitlesOfParts>
  <Company>Microsoft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Review 2.docx</dc:title>
  <dc:creator>eip3uc</dc:creator>
  <cp:lastModifiedBy>Chaitanya</cp:lastModifiedBy>
  <cp:revision>4</cp:revision>
  <dcterms:created xsi:type="dcterms:W3CDTF">2013-04-18T19:13:00Z</dcterms:created>
  <dcterms:modified xsi:type="dcterms:W3CDTF">2013-04-18T19:23:00Z</dcterms:modified>
</cp:coreProperties>
</file>